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571" w:rsidRDefault="00D13571" w:rsidP="005E51D0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13571" w:rsidRPr="00AF50AB" w:rsidRDefault="00D13571" w:rsidP="005E51D0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50AB">
        <w:rPr>
          <w:rFonts w:ascii="Times New Roman" w:hAnsi="Times New Roman" w:cs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1pt;height:657.75pt">
            <v:imagedata r:id="rId5" o:title=""/>
          </v:shape>
        </w:pict>
      </w:r>
    </w:p>
    <w:p w:rsidR="00D13571" w:rsidRDefault="00D13571" w:rsidP="005E51D0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13571" w:rsidRDefault="00D13571" w:rsidP="005E51D0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13571" w:rsidRDefault="00D13571" w:rsidP="005E51D0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13571" w:rsidRDefault="00D13571" w:rsidP="005E51D0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13571" w:rsidRPr="005E51D0" w:rsidRDefault="00D13571" w:rsidP="00AF50AB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1D0">
        <w:rPr>
          <w:rFonts w:ascii="Times New Roman" w:hAnsi="Times New Roman" w:cs="Times New Roman"/>
          <w:sz w:val="24"/>
          <w:szCs w:val="24"/>
        </w:rPr>
        <w:t>3.1.Учащиеся имеют право на уважение человеческого достоинства, защиту от всех форм физического и психического насилия, оскорбления личности, охрану жизни и здоровья во время проведения мероприятий.</w:t>
      </w:r>
    </w:p>
    <w:p w:rsidR="00D13571" w:rsidRDefault="00D13571" w:rsidP="00AF50AB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1D0">
        <w:rPr>
          <w:rFonts w:ascii="Times New Roman" w:hAnsi="Times New Roman" w:cs="Times New Roman"/>
          <w:sz w:val="24"/>
          <w:szCs w:val="24"/>
        </w:rPr>
        <w:t>3.2. Учащиеся имеют право использовать плакаты, лозунги, речёвки во время проведения состязательных, в том числе спортивных мероприятий, а также соответствующую атрибутику (бейсболки, футболки с символикой мероприятия).</w:t>
      </w:r>
    </w:p>
    <w:p w:rsidR="00D13571" w:rsidRPr="005E51D0" w:rsidRDefault="00D13571" w:rsidP="005E51D0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1D0">
        <w:rPr>
          <w:rFonts w:ascii="Times New Roman" w:hAnsi="Times New Roman" w:cs="Times New Roman"/>
          <w:sz w:val="24"/>
          <w:szCs w:val="24"/>
        </w:rPr>
        <w:t>3.3. Учащимся запрещено приводить</w:t>
      </w:r>
      <w:r>
        <w:rPr>
          <w:rFonts w:ascii="Times New Roman" w:hAnsi="Times New Roman" w:cs="Times New Roman"/>
          <w:sz w:val="24"/>
          <w:szCs w:val="24"/>
        </w:rPr>
        <w:t xml:space="preserve"> на мероприятия посторонних лиц</w:t>
      </w:r>
      <w:r w:rsidRPr="005E51D0">
        <w:rPr>
          <w:rFonts w:ascii="Times New Roman" w:hAnsi="Times New Roman" w:cs="Times New Roman"/>
          <w:sz w:val="24"/>
          <w:szCs w:val="24"/>
        </w:rPr>
        <w:t>.</w:t>
      </w:r>
    </w:p>
    <w:p w:rsidR="00D13571" w:rsidRPr="005E51D0" w:rsidRDefault="00D13571" w:rsidP="005E51D0">
      <w:pPr>
        <w:pStyle w:val="NoSpacing"/>
        <w:ind w:firstLine="567"/>
        <w:rPr>
          <w:rFonts w:ascii="Times New Roman" w:hAnsi="Times New Roman" w:cs="Times New Roman"/>
          <w:sz w:val="24"/>
          <w:szCs w:val="24"/>
        </w:rPr>
      </w:pPr>
    </w:p>
    <w:p w:rsidR="00D13571" w:rsidRPr="005E51D0" w:rsidRDefault="00D13571" w:rsidP="005E51D0">
      <w:pPr>
        <w:pStyle w:val="NoSpacing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51D0">
        <w:rPr>
          <w:rFonts w:ascii="Times New Roman" w:hAnsi="Times New Roman" w:cs="Times New Roman"/>
          <w:b/>
          <w:bCs/>
          <w:sz w:val="24"/>
          <w:szCs w:val="24"/>
        </w:rPr>
        <w:t xml:space="preserve">4. Права и обязанности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МБОУ «Старокувакская СОШ</w:t>
      </w:r>
      <w:r w:rsidRPr="005E51D0">
        <w:rPr>
          <w:rFonts w:ascii="Times New Roman" w:hAnsi="Times New Roman" w:cs="Times New Roman"/>
          <w:b/>
          <w:bCs/>
          <w:sz w:val="24"/>
          <w:szCs w:val="24"/>
        </w:rPr>
        <w:t>»:</w:t>
      </w:r>
    </w:p>
    <w:p w:rsidR="00D13571" w:rsidRPr="005E51D0" w:rsidRDefault="00D13571" w:rsidP="005E51D0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1D0">
        <w:rPr>
          <w:rFonts w:ascii="Times New Roman" w:hAnsi="Times New Roman" w:cs="Times New Roman"/>
          <w:sz w:val="24"/>
          <w:szCs w:val="24"/>
        </w:rPr>
        <w:t>4.1.  может устанавливать возрастные ограничения на посещение мероприятия.</w:t>
      </w:r>
    </w:p>
    <w:p w:rsidR="00D13571" w:rsidRPr="005E51D0" w:rsidRDefault="00D13571" w:rsidP="005E51D0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1D0">
        <w:rPr>
          <w:rFonts w:ascii="Times New Roman" w:hAnsi="Times New Roman" w:cs="Times New Roman"/>
          <w:sz w:val="24"/>
          <w:szCs w:val="24"/>
        </w:rPr>
        <w:t xml:space="preserve"> 4.2.  может устанавливать право на ведение обучающимися во вр</w:t>
      </w:r>
      <w:r>
        <w:rPr>
          <w:rFonts w:ascii="Times New Roman" w:hAnsi="Times New Roman" w:cs="Times New Roman"/>
          <w:sz w:val="24"/>
          <w:szCs w:val="24"/>
        </w:rPr>
        <w:t xml:space="preserve">емя мероприятий фото и </w:t>
      </w:r>
      <w:r w:rsidRPr="005E51D0">
        <w:rPr>
          <w:rFonts w:ascii="Times New Roman" w:hAnsi="Times New Roman" w:cs="Times New Roman"/>
          <w:sz w:val="24"/>
          <w:szCs w:val="24"/>
        </w:rPr>
        <w:t xml:space="preserve">  видеосъемки.</w:t>
      </w:r>
    </w:p>
    <w:p w:rsidR="00D13571" w:rsidRPr="005E51D0" w:rsidRDefault="00D13571" w:rsidP="005E51D0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1D0">
        <w:rPr>
          <w:rFonts w:ascii="Times New Roman" w:hAnsi="Times New Roman" w:cs="Times New Roman"/>
          <w:sz w:val="24"/>
          <w:szCs w:val="24"/>
        </w:rPr>
        <w:t>4.3.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51D0">
        <w:rPr>
          <w:rFonts w:ascii="Times New Roman" w:hAnsi="Times New Roman" w:cs="Times New Roman"/>
          <w:sz w:val="24"/>
          <w:szCs w:val="24"/>
        </w:rPr>
        <w:t>может устанавливать запрет на пользование мобильной связью во время мероприятия.</w:t>
      </w:r>
    </w:p>
    <w:p w:rsidR="00D13571" w:rsidRPr="005E51D0" w:rsidRDefault="00D13571" w:rsidP="005E51D0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1D0">
        <w:rPr>
          <w:rFonts w:ascii="Times New Roman" w:hAnsi="Times New Roman" w:cs="Times New Roman"/>
          <w:sz w:val="24"/>
          <w:szCs w:val="24"/>
        </w:rPr>
        <w:t xml:space="preserve"> 4.4.  может устанавливать запрет на повторный вход на мероприятие.</w:t>
      </w:r>
    </w:p>
    <w:p w:rsidR="00D13571" w:rsidRPr="00C24B3B" w:rsidRDefault="00D13571" w:rsidP="005E51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13571" w:rsidRPr="00C24B3B" w:rsidRDefault="00D13571" w:rsidP="005E51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24B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571" w:rsidRPr="00C24B3B" w:rsidRDefault="00D13571" w:rsidP="005E51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13571" w:rsidRPr="00C24B3B" w:rsidRDefault="00D13571" w:rsidP="005E51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24B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571" w:rsidRDefault="00D13571"/>
    <w:sectPr w:rsidR="00D13571" w:rsidSect="00617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8540C3"/>
    <w:multiLevelType w:val="multilevel"/>
    <w:tmpl w:val="92DECF1C"/>
    <w:lvl w:ilvl="0">
      <w:start w:val="1"/>
      <w:numFmt w:val="decimal"/>
      <w:lvlText w:val="%1.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51D0"/>
    <w:rsid w:val="001A766C"/>
    <w:rsid w:val="003D35FE"/>
    <w:rsid w:val="003F6B4A"/>
    <w:rsid w:val="004247CB"/>
    <w:rsid w:val="00451CE3"/>
    <w:rsid w:val="005E51D0"/>
    <w:rsid w:val="00617D09"/>
    <w:rsid w:val="00763923"/>
    <w:rsid w:val="00AF50AB"/>
    <w:rsid w:val="00BC3659"/>
    <w:rsid w:val="00C24B3B"/>
    <w:rsid w:val="00D13571"/>
    <w:rsid w:val="00D244BC"/>
    <w:rsid w:val="00D93C99"/>
    <w:rsid w:val="00E64D4C"/>
    <w:rsid w:val="00F07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3923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5E51D0"/>
    <w:rPr>
      <w:rFonts w:cs="Calibri"/>
      <w:lang w:eastAsia="en-US"/>
    </w:rPr>
  </w:style>
  <w:style w:type="character" w:styleId="Strong">
    <w:name w:val="Strong"/>
    <w:basedOn w:val="DefaultParagraphFont"/>
    <w:uiPriority w:val="99"/>
    <w:qFormat/>
    <w:rsid w:val="005E51D0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2</Pages>
  <Words>131</Words>
  <Characters>749</Characters>
  <Application>Microsoft Office Outlook</Application>
  <DocSecurity>0</DocSecurity>
  <Lines>0</Lines>
  <Paragraphs>0</Paragraphs>
  <ScaleCrop>false</ScaleCrop>
  <Company>MultiDVD Team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km</cp:lastModifiedBy>
  <cp:revision>4</cp:revision>
  <dcterms:created xsi:type="dcterms:W3CDTF">2018-11-04T10:07:00Z</dcterms:created>
  <dcterms:modified xsi:type="dcterms:W3CDTF">2019-03-18T12:48:00Z</dcterms:modified>
</cp:coreProperties>
</file>